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A1E8" w14:textId="77777777" w:rsidR="00143380" w:rsidRDefault="00957BD4" w:rsidP="00143380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Amber McCall</w:t>
      </w:r>
    </w:p>
    <w:p w14:paraId="066B0B58" w14:textId="1FED6BC8" w:rsidR="00957BD4" w:rsidRDefault="00957BD4" w:rsidP="00143380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(701)-240-9866</w:t>
      </w:r>
    </w:p>
    <w:p w14:paraId="539EDC00" w14:textId="33CF282C" w:rsidR="00957BD4" w:rsidRDefault="00957BD4" w:rsidP="00143380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atmccall@gmail.com</w:t>
      </w:r>
    </w:p>
    <w:p w14:paraId="106ACC36" w14:textId="3ADB896F" w:rsidR="00957BD4" w:rsidRDefault="003B2D70" w:rsidP="00143380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4/8/2024</w:t>
      </w:r>
    </w:p>
    <w:p w14:paraId="6C28EFC8" w14:textId="5894BBE7" w:rsidR="00957BD4" w:rsidRDefault="00957BD4" w:rsidP="00957BD4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To whom it may concern,</w:t>
      </w:r>
    </w:p>
    <w:p w14:paraId="7983C663" w14:textId="3ECC868D" w:rsidR="00957BD4" w:rsidRDefault="00957BD4" w:rsidP="00957BD4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 xml:space="preserve">I am </w:t>
      </w:r>
      <w:r w:rsidR="00B94CD6">
        <w:rPr>
          <w:rFonts w:ascii="Helvetica" w:hAnsi="Helvetica" w:cs="Helvetica"/>
          <w:color w:val="595959"/>
        </w:rPr>
        <w:t>excited</w:t>
      </w:r>
      <w:r>
        <w:rPr>
          <w:rFonts w:ascii="Helvetica" w:hAnsi="Helvetica" w:cs="Helvetica"/>
          <w:color w:val="595959"/>
        </w:rPr>
        <w:t xml:space="preserve"> to be applying for the </w:t>
      </w:r>
      <w:r w:rsidR="003B2D70">
        <w:rPr>
          <w:rFonts w:ascii="Helvetica" w:hAnsi="Helvetica" w:cs="Helvetica"/>
          <w:color w:val="595959"/>
        </w:rPr>
        <w:t>Laboratory Manager</w:t>
      </w:r>
      <w:r>
        <w:rPr>
          <w:rFonts w:ascii="Helvetica" w:hAnsi="Helvetica" w:cs="Helvetica"/>
          <w:color w:val="595959"/>
        </w:rPr>
        <w:t xml:space="preserve"> position at </w:t>
      </w:r>
      <w:r w:rsidR="003B2D70">
        <w:rPr>
          <w:rFonts w:ascii="Helvetica" w:hAnsi="Helvetica" w:cs="Helvetica"/>
          <w:color w:val="595959"/>
        </w:rPr>
        <w:t>Ruby Valley Medical Center</w:t>
      </w:r>
      <w:r>
        <w:rPr>
          <w:rFonts w:ascii="Helvetica" w:hAnsi="Helvetica" w:cs="Helvetica"/>
          <w:color w:val="595959"/>
        </w:rPr>
        <w:t xml:space="preserve">. I </w:t>
      </w:r>
      <w:r w:rsidR="009B3D2E">
        <w:rPr>
          <w:rFonts w:ascii="Helvetica" w:hAnsi="Helvetica" w:cs="Helvetica"/>
          <w:color w:val="595959"/>
        </w:rPr>
        <w:t>am currently</w:t>
      </w:r>
      <w:r>
        <w:rPr>
          <w:rFonts w:ascii="Helvetica" w:hAnsi="Helvetica" w:cs="Helvetica"/>
          <w:color w:val="595959"/>
        </w:rPr>
        <w:t xml:space="preserve"> the </w:t>
      </w:r>
      <w:r w:rsidR="003B2D70">
        <w:rPr>
          <w:rFonts w:ascii="Helvetica" w:hAnsi="Helvetica" w:cs="Helvetica"/>
          <w:color w:val="595959"/>
        </w:rPr>
        <w:t>Quality Assurance Specialist for Altru Laboratory and Pathology Services in Grand Forks, North Dakota, and was previously the Director of Laboratory Services at Sidney Health Center in Sidney, Montana</w:t>
      </w:r>
      <w:r w:rsidR="00B94CD6">
        <w:rPr>
          <w:rFonts w:ascii="Helvetica" w:hAnsi="Helvetica" w:cs="Helvetica"/>
          <w:color w:val="595959"/>
        </w:rPr>
        <w:t>.</w:t>
      </w:r>
      <w:r>
        <w:rPr>
          <w:rFonts w:ascii="Helvetica" w:hAnsi="Helvetica" w:cs="Helvetica"/>
          <w:color w:val="595959"/>
        </w:rPr>
        <w:t xml:space="preserve"> </w:t>
      </w:r>
    </w:p>
    <w:p w14:paraId="0A5F4DCB" w14:textId="6BF3C041" w:rsidR="00B94CD6" w:rsidRDefault="00B94CD6" w:rsidP="00957BD4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My experience in leadership</w:t>
      </w:r>
      <w:r w:rsidR="003B2D70">
        <w:rPr>
          <w:rFonts w:ascii="Helvetica" w:hAnsi="Helvetica" w:cs="Helvetica"/>
          <w:color w:val="595959"/>
        </w:rPr>
        <w:t>,</w:t>
      </w:r>
      <w:r>
        <w:rPr>
          <w:rFonts w:ascii="Helvetica" w:hAnsi="Helvetica" w:cs="Helvetica"/>
          <w:color w:val="595959"/>
        </w:rPr>
        <w:t xml:space="preserve"> regulatory compliance</w:t>
      </w:r>
      <w:r w:rsidR="003B2D70">
        <w:rPr>
          <w:rFonts w:ascii="Helvetica" w:hAnsi="Helvetica" w:cs="Helvetica"/>
          <w:color w:val="595959"/>
        </w:rPr>
        <w:t>,</w:t>
      </w:r>
      <w:r>
        <w:rPr>
          <w:rFonts w:ascii="Helvetica" w:hAnsi="Helvetica" w:cs="Helvetica"/>
          <w:color w:val="595959"/>
        </w:rPr>
        <w:t xml:space="preserve"> and quality assurance at all levels and in all aspects of the laboratory, and I believe this makes me a valuable candidate for this position. </w:t>
      </w:r>
    </w:p>
    <w:p w14:paraId="0BA6B951" w14:textId="7D040196" w:rsidR="003B2D70" w:rsidRDefault="003B2D70" w:rsidP="00957BD4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 xml:space="preserve">During my time as the Quality Assurance Specialist, I have been a part of numerous inspections from The Joint Commission, College of American Pathologists, AABB, FDA, and CLIA.  I organize document control, coordinate proficiency testing, and direct quality improvement projects, and have trained staff on validation and verification processes for multiple platforms and methodologies.  </w:t>
      </w:r>
    </w:p>
    <w:p w14:paraId="7627E037" w14:textId="6BDE83A8" w:rsidR="00B94CD6" w:rsidRDefault="00B94CD6" w:rsidP="00957BD4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During my 6 years as Director of Laboratory Services, I realize</w:t>
      </w:r>
      <w:r w:rsidR="003B2D70">
        <w:rPr>
          <w:rFonts w:ascii="Helvetica" w:hAnsi="Helvetica" w:cs="Helvetica"/>
          <w:color w:val="595959"/>
        </w:rPr>
        <w:t>d</w:t>
      </w:r>
      <w:r>
        <w:rPr>
          <w:rFonts w:ascii="Helvetica" w:hAnsi="Helvetica" w:cs="Helvetica"/>
          <w:color w:val="595959"/>
        </w:rPr>
        <w:t xml:space="preserve"> much attention to detail and focus is needed to ensure compliance and quality.  At Sidney Health Center, the services director responsibilities include these aspects, and I was able to go through two successful CLIA inspections</w:t>
      </w:r>
      <w:r w:rsidR="003B2D70">
        <w:rPr>
          <w:rFonts w:ascii="Helvetica" w:hAnsi="Helvetica" w:cs="Helvetica"/>
          <w:color w:val="595959"/>
        </w:rPr>
        <w:t>. I was also able to gain valuable leadership skills from my senior leadership staff, as well as from hands on experience.</w:t>
      </w:r>
    </w:p>
    <w:p w14:paraId="008BB7F4" w14:textId="0C4923F6" w:rsidR="000F4E2F" w:rsidRDefault="000F4E2F" w:rsidP="00957BD4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 xml:space="preserve">I </w:t>
      </w:r>
      <w:r w:rsidR="003B2D70">
        <w:rPr>
          <w:rFonts w:ascii="Helvetica" w:hAnsi="Helvetica" w:cs="Helvetica"/>
          <w:color w:val="595959"/>
        </w:rPr>
        <w:t>have been recently looking to return to Montana to be closer to family, and am interested in bringing my experience back to a community facility.</w:t>
      </w:r>
    </w:p>
    <w:p w14:paraId="2E0DB5E1" w14:textId="4B2A4CD8" w:rsidR="000F4E2F" w:rsidRDefault="000F4E2F" w:rsidP="00957BD4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Thank you for your consideration.</w:t>
      </w:r>
    </w:p>
    <w:p w14:paraId="7674E1D0" w14:textId="77777777" w:rsidR="00957BD4" w:rsidRDefault="00957BD4" w:rsidP="00957BD4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Sincerely,</w:t>
      </w:r>
    </w:p>
    <w:p w14:paraId="7D07EA43" w14:textId="2C667F78" w:rsidR="00957BD4" w:rsidRPr="00143380" w:rsidRDefault="00143380" w:rsidP="00957BD4">
      <w:pPr>
        <w:pStyle w:val="NormalWeb"/>
        <w:shd w:val="clear" w:color="auto" w:fill="FFFFFF"/>
        <w:rPr>
          <w:rFonts w:ascii="Helvetica" w:hAnsi="Helvetica" w:cs="Helvetica"/>
          <w:color w:val="595959"/>
          <w:vertAlign w:val="superscript"/>
        </w:rPr>
      </w:pPr>
      <w:r>
        <w:rPr>
          <w:rFonts w:ascii="Helvetica" w:hAnsi="Helvetica" w:cs="Helvetica"/>
          <w:color w:val="595959"/>
        </w:rPr>
        <w:t>Amber McCall, MLS(ASCP)</w:t>
      </w:r>
      <w:r>
        <w:rPr>
          <w:rFonts w:ascii="Helvetica" w:hAnsi="Helvetica" w:cs="Helvetica"/>
          <w:color w:val="595959"/>
          <w:vertAlign w:val="superscript"/>
        </w:rPr>
        <w:t>CM</w:t>
      </w:r>
    </w:p>
    <w:p w14:paraId="0C96DA2E" w14:textId="77777777" w:rsidR="009C33B1" w:rsidRDefault="009C33B1"/>
    <w:sectPr w:rsidR="009C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D4"/>
    <w:rsid w:val="000A4B5B"/>
    <w:rsid w:val="000F4E2F"/>
    <w:rsid w:val="00143380"/>
    <w:rsid w:val="002A778F"/>
    <w:rsid w:val="003B2D70"/>
    <w:rsid w:val="00531D04"/>
    <w:rsid w:val="005A56D6"/>
    <w:rsid w:val="0080553E"/>
    <w:rsid w:val="00957BD4"/>
    <w:rsid w:val="009B3D2E"/>
    <w:rsid w:val="009C33B1"/>
    <w:rsid w:val="00B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470D"/>
  <w15:chartTrackingRefBased/>
  <w15:docId w15:val="{A9F6EC2B-C34E-4FDA-9DCD-2C8483E5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McCall</dc:creator>
  <cp:keywords/>
  <dc:description/>
  <cp:lastModifiedBy>Amber McCall</cp:lastModifiedBy>
  <cp:revision>6</cp:revision>
  <dcterms:created xsi:type="dcterms:W3CDTF">2021-01-31T23:59:00Z</dcterms:created>
  <dcterms:modified xsi:type="dcterms:W3CDTF">2024-04-08T20:25:00Z</dcterms:modified>
</cp:coreProperties>
</file>